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A5075" w14:textId="77777777" w:rsidR="00BE0356" w:rsidRPr="00BE0356" w:rsidRDefault="00BE0356" w:rsidP="00BE0356">
      <w:pPr>
        <w:pStyle w:val="lfej"/>
        <w:tabs>
          <w:tab w:val="clear" w:pos="4536"/>
          <w:tab w:val="clear" w:pos="9072"/>
        </w:tabs>
      </w:pPr>
    </w:p>
    <w:p w14:paraId="265E6B18" w14:textId="77777777" w:rsidR="00BE0356" w:rsidRPr="00BE0356" w:rsidRDefault="00BE0356" w:rsidP="00BE0356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E035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EFBE252" wp14:editId="6026448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F47D2" w14:textId="77777777" w:rsidR="00BE0356" w:rsidRPr="00BE0356" w:rsidRDefault="00BE0356" w:rsidP="00BE0356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E0356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09B2FD70" w14:textId="77777777" w:rsidR="00BE0356" w:rsidRPr="00BE0356" w:rsidRDefault="00BE0356" w:rsidP="00BE0356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E0356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BE0356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BE0356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BE0356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BE0356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32B1635E" w14:textId="77777777" w:rsidR="00BE0356" w:rsidRPr="00BE0356" w:rsidRDefault="00BE0356" w:rsidP="00BE0356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BE0356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5A3DD108" w14:textId="77777777" w:rsidR="00BE0356" w:rsidRPr="00BE0356" w:rsidRDefault="00BE0356" w:rsidP="00BE035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10890F7A" w14:textId="77777777" w:rsidR="00BE0356" w:rsidRPr="00BE0356" w:rsidRDefault="00BE0356" w:rsidP="00BE03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23808D" w14:textId="77777777" w:rsidR="00BE0356" w:rsidRPr="00BE0356" w:rsidRDefault="00BE0356" w:rsidP="00BE035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6E079B21" w14:textId="77777777" w:rsidR="00BE0356" w:rsidRPr="00BE0356" w:rsidRDefault="00BE0356" w:rsidP="00BE035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E0356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34D72F35" w14:textId="77777777" w:rsidR="00BE0356" w:rsidRPr="00BE0356" w:rsidRDefault="00BE0356" w:rsidP="00BE035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E0356">
        <w:rPr>
          <w:rFonts w:ascii="Times New Roman" w:eastAsia="Calibri" w:hAnsi="Times New Roman" w:cs="Times New Roman"/>
          <w:sz w:val="32"/>
          <w:szCs w:val="32"/>
        </w:rPr>
        <w:t>a KÉPVISELŐ-TESTÜLET 2023. február 21-ei rendes ülésére</w:t>
      </w:r>
    </w:p>
    <w:p w14:paraId="3E3AE596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868375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6E02C8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6DA66D" w14:textId="6F8213C3" w:rsidR="00BE0356" w:rsidRPr="00BE0356" w:rsidRDefault="00C62DE1" w:rsidP="00BE0356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62DE1">
        <w:rPr>
          <w:rFonts w:ascii="Times New Roman" w:eastAsia="Calibri" w:hAnsi="Times New Roman" w:cs="Times New Roman"/>
          <w:b/>
          <w:sz w:val="52"/>
          <w:szCs w:val="52"/>
          <w:u w:val="single"/>
        </w:rPr>
        <w:t>3</w:t>
      </w:r>
      <w:r w:rsidR="00BE0356" w:rsidRPr="00C62DE1">
        <w:rPr>
          <w:rFonts w:ascii="Times New Roman" w:eastAsia="Calibri" w:hAnsi="Times New Roman" w:cs="Times New Roman"/>
          <w:b/>
          <w:sz w:val="52"/>
          <w:szCs w:val="52"/>
          <w:u w:val="single"/>
        </w:rPr>
        <w:t>.</w:t>
      </w:r>
      <w:r w:rsidR="00BE0356" w:rsidRPr="00BE035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43964910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7DBDC2" w14:textId="2C7E537B" w:rsidR="00BE0356" w:rsidRPr="00BE0356" w:rsidRDefault="00BE0356" w:rsidP="00BE0356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BE0356">
        <w:rPr>
          <w:rFonts w:ascii="Times New Roman" w:eastAsia="Calibri" w:hAnsi="Times New Roman" w:cs="Times New Roman"/>
          <w:sz w:val="24"/>
          <w:szCs w:val="24"/>
        </w:rPr>
        <w:t>özétkeztetési szerződés tárgyában</w:t>
      </w:r>
    </w:p>
    <w:p w14:paraId="2DE5AF3E" w14:textId="77777777" w:rsidR="00BE0356" w:rsidRPr="00BE0356" w:rsidRDefault="00BE0356" w:rsidP="00BE0356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80A96D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5F09482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7E3E3B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5B2632B3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3F1FD" w14:textId="71B608F2" w:rsidR="00BE0356" w:rsidRPr="00C62DE1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62DE1" w:rsidRPr="00C62DE1">
        <w:rPr>
          <w:rFonts w:ascii="Times New Roman" w:eastAsia="Calibri" w:hAnsi="Times New Roman" w:cs="Times New Roman"/>
          <w:bCs/>
          <w:sz w:val="24"/>
          <w:szCs w:val="24"/>
        </w:rPr>
        <w:t>Pénzügyi, Gazdasági és Kö</w:t>
      </w:r>
      <w:r w:rsidR="00C62DE1">
        <w:rPr>
          <w:rFonts w:ascii="Times New Roman" w:eastAsia="Calibri" w:hAnsi="Times New Roman" w:cs="Times New Roman"/>
          <w:bCs/>
          <w:sz w:val="24"/>
          <w:szCs w:val="24"/>
        </w:rPr>
        <w:t>rnyezetvédelmi Bizottság</w:t>
      </w:r>
    </w:p>
    <w:p w14:paraId="72176580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9DE39A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BE0356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72314769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8D7763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3929EEB3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B72BC9" w14:textId="77777777" w:rsidR="00BE0356" w:rsidRPr="00BE0356" w:rsidRDefault="00BE0356" w:rsidP="00BE035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461780EE" w14:textId="77777777" w:rsidR="00BE0356" w:rsidRPr="00BE0356" w:rsidRDefault="00BE0356" w:rsidP="00BE0356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0EBA0C2C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71A212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6334DA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EF5E64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1E05224F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01ED77" w14:textId="77777777" w:rsidR="00BE0356" w:rsidRPr="00BE0356" w:rsidRDefault="00BE0356" w:rsidP="00BE035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2FFD3FB" w14:textId="77777777" w:rsidR="00BE0356" w:rsidRPr="00BE0356" w:rsidRDefault="00BE0356" w:rsidP="00BE035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3B7437A6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87B19F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B60432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CBA724" w14:textId="77777777" w:rsidR="00BE0356" w:rsidRPr="00BE0356" w:rsidRDefault="00BE0356" w:rsidP="00BE035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E0356">
        <w:rPr>
          <w:rFonts w:ascii="Times New Roman" w:eastAsia="Calibri" w:hAnsi="Times New Roman" w:cs="Times New Roman"/>
          <w:sz w:val="24"/>
          <w:szCs w:val="24"/>
        </w:rPr>
        <w:t>.</w:t>
      </w:r>
      <w:r w:rsidRPr="00BE0356">
        <w:rPr>
          <w:rFonts w:ascii="Times New Roman" w:eastAsia="Calibri" w:hAnsi="Times New Roman" w:cs="Times New Roman"/>
          <w:sz w:val="24"/>
          <w:szCs w:val="24"/>
        </w:rPr>
        <w:tab/>
      </w:r>
      <w:r w:rsidRPr="00BE0356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0D7D3AB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DFF474" w14:textId="77777777" w:rsidR="00BE0356" w:rsidRPr="00BE0356" w:rsidRDefault="00BE0356" w:rsidP="00BE035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24B1DBDC" w14:textId="77777777" w:rsidR="00BE0356" w:rsidRPr="00BE0356" w:rsidRDefault="00BE0356" w:rsidP="00BE03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4C58F8" w14:textId="77777777" w:rsidR="00BE0356" w:rsidRPr="00BE0356" w:rsidRDefault="00BE0356" w:rsidP="00BE035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356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E0356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9FDF7F6" w14:textId="77777777" w:rsidR="00BE0356" w:rsidRPr="00BE0356" w:rsidRDefault="00BE0356" w:rsidP="00BE0356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6A4C24" w14:textId="2F1E785A" w:rsidR="00BE0356" w:rsidRDefault="00BE0356">
      <w:pPr>
        <w:rPr>
          <w:rFonts w:ascii="Times New Roman" w:hAnsi="Times New Roman" w:cs="Times New Roman"/>
          <w:b/>
          <w:bCs/>
          <w:color w:val="333333"/>
          <w:spacing w:val="60"/>
          <w:sz w:val="28"/>
          <w:szCs w:val="28"/>
          <w:shd w:val="clear" w:color="auto" w:fill="FFFFFF"/>
        </w:rPr>
      </w:pPr>
    </w:p>
    <w:p w14:paraId="5047DA77" w14:textId="2235076B" w:rsidR="003200FC" w:rsidRPr="00D07946" w:rsidRDefault="001340F6" w:rsidP="001340F6">
      <w:pPr>
        <w:spacing w:line="276" w:lineRule="auto"/>
        <w:jc w:val="center"/>
        <w:rPr>
          <w:rFonts w:ascii="Times New Roman" w:hAnsi="Times New Roman" w:cs="Times New Roman"/>
          <w:b/>
          <w:bCs/>
          <w:spacing w:val="60"/>
          <w:sz w:val="28"/>
          <w:szCs w:val="28"/>
          <w:shd w:val="clear" w:color="auto" w:fill="FFFFFF"/>
        </w:rPr>
      </w:pPr>
      <w:r w:rsidRPr="00D07946">
        <w:rPr>
          <w:rFonts w:ascii="Times New Roman" w:hAnsi="Times New Roman" w:cs="Times New Roman"/>
          <w:b/>
          <w:bCs/>
          <w:spacing w:val="60"/>
          <w:sz w:val="28"/>
          <w:szCs w:val="28"/>
          <w:shd w:val="clear" w:color="auto" w:fill="FFFFFF"/>
        </w:rPr>
        <w:lastRenderedPageBreak/>
        <w:t>ELŐTERJESZTÉS</w:t>
      </w:r>
    </w:p>
    <w:p w14:paraId="4C6A529F" w14:textId="0DB617E3" w:rsidR="001340F6" w:rsidRDefault="001340F6" w:rsidP="00A97D2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A Képviselő-testület 2023. február 21-én tartandó rendes ülésére a </w:t>
      </w:r>
      <w:bookmarkStart w:id="0" w:name="_Hlk127361924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közétkeztetési szerződés tárgyában</w:t>
      </w:r>
      <w:bookmarkEnd w:id="0"/>
    </w:p>
    <w:p w14:paraId="7593A4D4" w14:textId="1DBF175E" w:rsidR="005A421F" w:rsidRDefault="001340F6" w:rsidP="00A97D24">
      <w:pPr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340F6">
        <w:rPr>
          <w:rFonts w:ascii="Times New Roman" w:hAnsi="Times New Roman" w:cs="Times New Roman"/>
          <w:sz w:val="24"/>
          <w:szCs w:val="24"/>
          <w:shd w:val="clear" w:color="auto" w:fill="FFFFFF"/>
        </w:rPr>
        <w:t>Tisztelt Képviselő-testület!</w:t>
      </w:r>
    </w:p>
    <w:p w14:paraId="6EC43350" w14:textId="7E39723F" w:rsidR="00875045" w:rsidRPr="00875045" w:rsidRDefault="001340F6" w:rsidP="00A97D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Gádoros Nagyközség Önkormányzat</w:t>
      </w:r>
      <w:r w:rsidR="005A42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2C7F5A" w:rsidRPr="001340F6">
        <w:rPr>
          <w:rFonts w:ascii="Times New Roman" w:hAnsi="Times New Roman" w:cs="Times New Roman"/>
          <w:sz w:val="24"/>
          <w:szCs w:val="24"/>
        </w:rPr>
        <w:t xml:space="preserve">a Fejes </w:t>
      </w:r>
      <w:r w:rsidR="002C7F5A">
        <w:rPr>
          <w:rFonts w:ascii="Times New Roman" w:hAnsi="Times New Roman" w:cs="Times New Roman"/>
          <w:sz w:val="24"/>
          <w:szCs w:val="24"/>
        </w:rPr>
        <w:t xml:space="preserve">Vendéglátó és Szolgáltató </w:t>
      </w:r>
      <w:r w:rsidR="002C7F5A" w:rsidRPr="001340F6">
        <w:rPr>
          <w:rFonts w:ascii="Times New Roman" w:hAnsi="Times New Roman" w:cs="Times New Roman"/>
          <w:sz w:val="24"/>
          <w:szCs w:val="24"/>
        </w:rPr>
        <w:t>Bt.-vel (5932 Gádoros, Jókai utca 5.)</w:t>
      </w:r>
      <w:r w:rsidR="002C7F5A">
        <w:rPr>
          <w:rFonts w:ascii="Times New Roman" w:hAnsi="Times New Roman" w:cs="Times New Roman"/>
          <w:sz w:val="24"/>
          <w:szCs w:val="24"/>
        </w:rPr>
        <w:t xml:space="preserve"> </w:t>
      </w:r>
      <w:r w:rsidR="005A421F">
        <w:rPr>
          <w:rFonts w:ascii="Times New Roman" w:hAnsi="Times New Roman" w:cs="Times New Roman"/>
          <w:sz w:val="24"/>
          <w:szCs w:val="24"/>
          <w:shd w:val="clear" w:color="auto" w:fill="FFFFFF"/>
        </w:rPr>
        <w:t>a közétkeztetés szolgáltatás ellátása Gádoroson tárgy</w:t>
      </w:r>
      <w:r w:rsidR="002C7F5A">
        <w:rPr>
          <w:rFonts w:ascii="Times New Roman" w:hAnsi="Times New Roman" w:cs="Times New Roman"/>
          <w:sz w:val="24"/>
          <w:szCs w:val="24"/>
          <w:shd w:val="clear" w:color="auto" w:fill="FFFFFF"/>
        </w:rPr>
        <w:t>á</w:t>
      </w:r>
      <w:r w:rsidR="005A42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ban 2021. március 26. napján </w:t>
      </w:r>
      <w:r w:rsidR="00610CC1">
        <w:rPr>
          <w:rFonts w:ascii="Times New Roman" w:hAnsi="Times New Roman" w:cs="Times New Roman"/>
          <w:sz w:val="24"/>
          <w:szCs w:val="24"/>
          <w:shd w:val="clear" w:color="auto" w:fill="FFFFFF"/>
        </w:rPr>
        <w:t>k</w:t>
      </w:r>
      <w:r w:rsidR="00875045" w:rsidRPr="001340F6">
        <w:rPr>
          <w:rFonts w:ascii="Times New Roman" w:hAnsi="Times New Roman" w:cs="Times New Roman"/>
          <w:sz w:val="24"/>
          <w:szCs w:val="24"/>
        </w:rPr>
        <w:t xml:space="preserve">özétkeztetési </w:t>
      </w:r>
      <w:r w:rsidR="005A421F">
        <w:rPr>
          <w:rFonts w:ascii="Times New Roman" w:hAnsi="Times New Roman" w:cs="Times New Roman"/>
          <w:sz w:val="24"/>
          <w:szCs w:val="24"/>
        </w:rPr>
        <w:t>szerződést kötött</w:t>
      </w:r>
      <w:r w:rsidR="002C7F5A">
        <w:rPr>
          <w:rFonts w:ascii="Times New Roman" w:hAnsi="Times New Roman" w:cs="Times New Roman"/>
          <w:sz w:val="24"/>
          <w:szCs w:val="24"/>
        </w:rPr>
        <w:t>.</w:t>
      </w:r>
    </w:p>
    <w:p w14:paraId="4AB6809D" w14:textId="05DC364D" w:rsidR="005A421F" w:rsidRPr="00A97D24" w:rsidRDefault="005A421F" w:rsidP="00A97D24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A97D24">
        <w:rPr>
          <w:rFonts w:ascii="Times New Roman" w:hAnsi="Times New Roman" w:cs="Times New Roman"/>
          <w:bCs/>
          <w:color w:val="000000"/>
          <w:sz w:val="24"/>
          <w:szCs w:val="24"/>
        </w:rPr>
        <w:t>A közbeszerzésekről szóló 2015. évi CXLIII. törvény (továbbiakban</w:t>
      </w:r>
      <w:r w:rsidR="00A97D24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A97D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Kbt.)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 xml:space="preserve"> meghatározott értékhatárokat el nem érő beszerzésekre</w:t>
      </w:r>
      <w:r w:rsidR="00A97D24">
        <w:rPr>
          <w:rFonts w:ascii="Times New Roman" w:hAnsi="Times New Roman" w:cs="Times New Roman"/>
          <w:color w:val="000000"/>
          <w:sz w:val="24"/>
          <w:szCs w:val="24"/>
        </w:rPr>
        <w:t xml:space="preserve"> Gádoros Nagyközség Önkormányzat Közbeszerzési és Beszerzési Szabályzat 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>rendelkezéseit kell</w:t>
      </w:r>
      <w:r w:rsidR="00A97D24">
        <w:rPr>
          <w:rFonts w:ascii="Times New Roman" w:hAnsi="Times New Roman" w:cs="Times New Roman"/>
          <w:color w:val="000000"/>
          <w:sz w:val="24"/>
          <w:szCs w:val="24"/>
        </w:rPr>
        <w:t>ett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 xml:space="preserve"> alkalmazni, figyelemmel a Kbt. 4.§ (</w:t>
      </w:r>
      <w:r w:rsidR="00A97D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>). bekezdésében foglaltakra</w:t>
      </w:r>
      <w:r w:rsidR="00A97D24">
        <w:rPr>
          <w:color w:val="000000"/>
        </w:rPr>
        <w:t xml:space="preserve">, </w:t>
      </w:r>
      <w:r w:rsidR="00A97D24" w:rsidRPr="00A97D24">
        <w:rPr>
          <w:rFonts w:ascii="Times New Roman" w:hAnsi="Times New Roman" w:cs="Times New Roman"/>
          <w:color w:val="000000"/>
          <w:sz w:val="24"/>
          <w:szCs w:val="24"/>
        </w:rPr>
        <w:t xml:space="preserve">melynek 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 xml:space="preserve">értékhatárait </w:t>
      </w:r>
      <w:r w:rsidR="00A97D24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 xml:space="preserve">Közbeszerzési Hatóság honlapján elérhető </w:t>
      </w:r>
      <w:r w:rsidR="0009310B">
        <w:rPr>
          <w:rFonts w:ascii="Times New Roman" w:hAnsi="Times New Roman" w:cs="Times New Roman"/>
          <w:color w:val="000000"/>
          <w:sz w:val="24"/>
          <w:szCs w:val="24"/>
        </w:rPr>
        <w:t>a mindenkor</w:t>
      </w:r>
      <w:r w:rsidR="005A2037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09310B">
        <w:rPr>
          <w:rFonts w:ascii="Times New Roman" w:hAnsi="Times New Roman" w:cs="Times New Roman"/>
          <w:color w:val="000000"/>
          <w:sz w:val="24"/>
          <w:szCs w:val="24"/>
        </w:rPr>
        <w:t xml:space="preserve"> aktuális </w:t>
      </w:r>
      <w:r w:rsidRPr="00A97D24">
        <w:rPr>
          <w:rFonts w:ascii="Times New Roman" w:hAnsi="Times New Roman" w:cs="Times New Roman"/>
          <w:color w:val="000000"/>
          <w:sz w:val="24"/>
          <w:szCs w:val="24"/>
        </w:rPr>
        <w:t>Elnöki Tájékoztató tartalmazza.</w:t>
      </w:r>
    </w:p>
    <w:p w14:paraId="1931230F" w14:textId="16FDBB60" w:rsidR="005A2037" w:rsidRDefault="005F2E0A" w:rsidP="005A203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5A2037" w:rsidRPr="005A2037">
        <w:rPr>
          <w:rFonts w:ascii="Times New Roman" w:hAnsi="Times New Roman" w:cs="Times New Roman"/>
          <w:sz w:val="24"/>
          <w:szCs w:val="24"/>
          <w:shd w:val="clear" w:color="auto" w:fill="FFFFFF"/>
        </w:rPr>
        <w:t>2022. január 01. napján lépett hatályba</w:t>
      </w:r>
      <w:r w:rsidR="005A2037" w:rsidRPr="005A2037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1340F6" w:rsidRPr="005A2037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a közétkeztetés tárgyú közbeszerzések tekintetében alkalmazandó eljárások sajátos szabályairól szóló 676/2020. (XII. 28.) Korm</w:t>
        </w:r>
        <w:r w:rsidR="00A97D24" w:rsidRPr="005A2037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.</w:t>
        </w:r>
        <w:r w:rsidR="001340F6" w:rsidRPr="005A2037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rendelet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ben foglaltak szerint </w:t>
      </w:r>
      <w:r w:rsidR="005A2037">
        <w:rPr>
          <w:rFonts w:ascii="Times New Roman" w:hAnsi="Times New Roman" w:cs="Times New Roman"/>
          <w:sz w:val="24"/>
          <w:szCs w:val="24"/>
          <w:shd w:val="clear" w:color="auto" w:fill="FFFFFF"/>
        </w:rPr>
        <w:t>kötelező jellegű a tevékenységre vonatkozó FELIR azonosító megléte, a főzőkonyha létesítményre vonatkozó 3 évnél nem régebbi minősítés eredményeinek benyújtása, továbbá 2023. január 1-jétől legalább a beszerzett termékek összértékének 80 százaléka a közétkeztetési rövid ellátási láncban beszerzett termékekből, illetve a helyi élelmiszer termékekből származik.</w:t>
      </w:r>
    </w:p>
    <w:p w14:paraId="00C14979" w14:textId="60CFF9EF" w:rsidR="00BC3EC4" w:rsidRDefault="002C7F5A" w:rsidP="005A203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F2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fenti</w:t>
      </w:r>
      <w:r w:rsidR="00BC3EC4">
        <w:rPr>
          <w:rFonts w:ascii="Times New Roman" w:hAnsi="Times New Roman" w:cs="Times New Roman"/>
          <w:color w:val="000000" w:themeColor="text1"/>
          <w:sz w:val="24"/>
          <w:szCs w:val="24"/>
        </w:rPr>
        <w:t>ekben</w:t>
      </w:r>
      <w:r w:rsidR="005F2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előírtakat a jelenlegi közétkeztetési</w:t>
      </w:r>
      <w:r w:rsidR="001340F6" w:rsidRPr="005A20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szerződés </w:t>
      </w:r>
      <w:r w:rsidR="005F2E0A">
        <w:rPr>
          <w:rFonts w:ascii="Times New Roman" w:hAnsi="Times New Roman" w:cs="Times New Roman"/>
          <w:color w:val="000000" w:themeColor="text1"/>
          <w:sz w:val="24"/>
          <w:szCs w:val="24"/>
        </w:rPr>
        <w:t>tartalmazza, a Vállalkozó az aktuális kötelezettségeknek már eleget tesz</w:t>
      </w:r>
      <w:r w:rsidR="00812C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és </w:t>
      </w:r>
      <w:r w:rsidR="0071048D">
        <w:rPr>
          <w:rFonts w:ascii="Times New Roman" w:hAnsi="Times New Roman" w:cs="Times New Roman"/>
          <w:color w:val="000000" w:themeColor="text1"/>
          <w:sz w:val="24"/>
          <w:szCs w:val="24"/>
        </w:rPr>
        <w:t>megfelel</w:t>
      </w:r>
      <w:r w:rsidR="00BC3E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annak ellenére, hogy közbeszerzésre irányuló eljárás alá nem tartoz</w:t>
      </w:r>
      <w:r w:rsidR="002F6729">
        <w:rPr>
          <w:rFonts w:ascii="Times New Roman" w:hAnsi="Times New Roman" w:cs="Times New Roman"/>
          <w:color w:val="000000" w:themeColor="text1"/>
          <w:sz w:val="24"/>
          <w:szCs w:val="24"/>
        </w:rPr>
        <w:t>ik</w:t>
      </w:r>
      <w:r w:rsidR="00BC3E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2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5B41EB1" w14:textId="77777777" w:rsidR="00281E27" w:rsidRDefault="00281E27" w:rsidP="005A203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008B48" w14:textId="75D80CA6" w:rsidR="00875045" w:rsidRPr="005A2037" w:rsidRDefault="00BC3EC4" w:rsidP="005A203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F2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szerződés 2.7./ pontjában foglaltak alapján a szerződő felek a szerződés hatályba lépését követő 24 hónap időta</w:t>
      </w:r>
      <w:r w:rsidR="00610CC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5F2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tamig terjedően kötötték meg, mely további két évvel meghosszabbítható a felek megegyezése alapján. </w:t>
      </w:r>
    </w:p>
    <w:p w14:paraId="1F1724DE" w14:textId="7C6A316A" w:rsidR="001340F6" w:rsidRDefault="001340F6" w:rsidP="005A203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F6AC1E" w14:textId="2CEE9777" w:rsidR="00610CC1" w:rsidRPr="005A2037" w:rsidRDefault="00610CC1" w:rsidP="005A203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Hivatkozva a fentiekben leírtakra megkeresés érkezett a szerződés meghosszabbítására </w:t>
      </w:r>
      <w:r w:rsidR="00281E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tekintettel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 jelenlegi feltételek mellett</w:t>
      </w:r>
      <w:r w:rsidR="00541067">
        <w:rPr>
          <w:rFonts w:ascii="Times New Roman" w:hAnsi="Times New Roman" w:cs="Times New Roman"/>
          <w:color w:val="000000" w:themeColor="text1"/>
          <w:sz w:val="24"/>
          <w:szCs w:val="24"/>
        </w:rPr>
        <w:t>, melyben a</w:t>
      </w:r>
      <w:r w:rsidR="00281E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vállalkozó nyilatkozata a jelenlegi 1,75 árrést tartalmazza.</w:t>
      </w:r>
    </w:p>
    <w:p w14:paraId="01C9B030" w14:textId="77777777" w:rsidR="00C806E1" w:rsidRDefault="00C806E1" w:rsidP="001340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3403B3" w14:textId="1283EF78" w:rsidR="001340F6" w:rsidRDefault="001340F6" w:rsidP="001340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Javaslom a tisztelt Képviselő-testületnek a </w:t>
      </w:r>
      <w:r w:rsidR="00C80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Fejes Bt.-vel fennálló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közétkez</w:t>
      </w:r>
      <w:r w:rsidR="0098114F">
        <w:rPr>
          <w:rFonts w:ascii="Times New Roman" w:hAnsi="Times New Roman" w:cs="Times New Roman"/>
          <w:color w:val="000000" w:themeColor="text1"/>
          <w:sz w:val="24"/>
          <w:szCs w:val="24"/>
        </w:rPr>
        <w:t>tetési szerződés meghosszabbítását 2 évvel.</w:t>
      </w:r>
    </w:p>
    <w:p w14:paraId="32F4763E" w14:textId="6769049C" w:rsidR="0098114F" w:rsidRDefault="0098114F" w:rsidP="001340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7C60D6" w14:textId="18C179C8" w:rsidR="0098114F" w:rsidRPr="0098114F" w:rsidRDefault="0098114F" w:rsidP="0098114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114F">
        <w:rPr>
          <w:rFonts w:ascii="Times New Roman" w:eastAsia="Calibri" w:hAnsi="Times New Roman" w:cs="Times New Roman"/>
          <w:bCs/>
          <w:sz w:val="24"/>
          <w:szCs w:val="24"/>
        </w:rPr>
        <w:t>Tisztelt Képviselő</w:t>
      </w: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98114F">
        <w:rPr>
          <w:rFonts w:ascii="Times New Roman" w:eastAsia="Calibri" w:hAnsi="Times New Roman" w:cs="Times New Roman"/>
          <w:bCs/>
          <w:sz w:val="24"/>
          <w:szCs w:val="24"/>
        </w:rPr>
        <w:t>testület!</w:t>
      </w:r>
    </w:p>
    <w:p w14:paraId="0928A2BB" w14:textId="77777777" w:rsidR="00603AA2" w:rsidRDefault="00603AA2" w:rsidP="0098114F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F9BC2AB" w14:textId="11E7EAD5" w:rsidR="0098114F" w:rsidRPr="0098114F" w:rsidRDefault="0098114F" w:rsidP="0098114F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114F">
        <w:rPr>
          <w:rFonts w:ascii="Times New Roman" w:eastAsia="Calibri" w:hAnsi="Times New Roman" w:cs="Times New Roman"/>
          <w:bCs/>
          <w:sz w:val="24"/>
          <w:szCs w:val="24"/>
        </w:rPr>
        <w:t>Kérem az előterjesztés megtárgyalását és a határozati javaslat meghozatalát.</w:t>
      </w:r>
    </w:p>
    <w:p w14:paraId="541A5401" w14:textId="1115913E" w:rsidR="001340F6" w:rsidRDefault="001340F6" w:rsidP="001340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C1DF18" w14:textId="77777777" w:rsidR="00603AA2" w:rsidRDefault="00603AA2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D28675" w14:textId="77777777" w:rsidR="00603AA2" w:rsidRDefault="00603AA2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E8D1A4" w14:textId="77777777" w:rsidR="00603AA2" w:rsidRDefault="00603AA2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EB4D51" w14:textId="77777777" w:rsidR="00603AA2" w:rsidRDefault="00603AA2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8C6088" w14:textId="77777777" w:rsidR="000E6F1F" w:rsidRDefault="000E6F1F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71BA10" w14:textId="50C53B9A" w:rsidR="001340F6" w:rsidRDefault="0098114F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811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Határozati javaslat:</w:t>
      </w:r>
    </w:p>
    <w:p w14:paraId="354AEFDD" w14:textId="77777777" w:rsidR="0098114F" w:rsidRPr="0098114F" w:rsidRDefault="0098114F" w:rsidP="001340F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43234E" w14:textId="62CE9279" w:rsidR="0098114F" w:rsidRDefault="0098114F" w:rsidP="0098114F">
      <w:pPr>
        <w:jc w:val="both"/>
        <w:rPr>
          <w:rFonts w:ascii="Times New Roman" w:hAnsi="Times New Roman" w:cs="Times New Roman"/>
          <w:sz w:val="24"/>
          <w:szCs w:val="24"/>
        </w:rPr>
      </w:pPr>
      <w:r w:rsidRPr="00981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Gádoros Nagyközség Önkormányzat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Képviselő-testülete</w:t>
      </w:r>
      <w:r w:rsidRPr="00981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úgy dönt, hogy </w:t>
      </w:r>
      <w:r w:rsidR="00E14D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Fejes </w:t>
      </w:r>
      <w:r w:rsidR="00603AA2">
        <w:rPr>
          <w:rFonts w:ascii="Times New Roman" w:hAnsi="Times New Roman" w:cs="Times New Roman"/>
          <w:sz w:val="24"/>
          <w:szCs w:val="24"/>
        </w:rPr>
        <w:t>Vendéglátó és Szolgáltató</w:t>
      </w:r>
      <w:r w:rsidR="00603AA2" w:rsidRPr="0098114F">
        <w:rPr>
          <w:rFonts w:ascii="Times New Roman" w:hAnsi="Times New Roman" w:cs="Times New Roman"/>
          <w:sz w:val="24"/>
          <w:szCs w:val="24"/>
        </w:rPr>
        <w:t xml:space="preserve"> Bt.-vel (5932 Gádoros, Jókai utca 5.)</w:t>
      </w:r>
      <w:r w:rsidR="00603AA2">
        <w:rPr>
          <w:rFonts w:ascii="Times New Roman" w:hAnsi="Times New Roman" w:cs="Times New Roman"/>
          <w:sz w:val="24"/>
          <w:szCs w:val="24"/>
        </w:rPr>
        <w:t xml:space="preserve"> </w:t>
      </w:r>
      <w:r w:rsidR="00603AA2" w:rsidRPr="0098114F">
        <w:rPr>
          <w:rFonts w:ascii="Times New Roman" w:hAnsi="Times New Roman" w:cs="Times New Roman"/>
          <w:sz w:val="24"/>
          <w:szCs w:val="24"/>
        </w:rPr>
        <w:t xml:space="preserve">Gádoroson </w:t>
      </w:r>
      <w:r w:rsidRPr="009811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="00603AA2">
        <w:rPr>
          <w:rFonts w:ascii="Times New Roman" w:hAnsi="Times New Roman" w:cs="Times New Roman"/>
          <w:sz w:val="24"/>
          <w:szCs w:val="24"/>
        </w:rPr>
        <w:t>k</w:t>
      </w:r>
      <w:r w:rsidRPr="0098114F">
        <w:rPr>
          <w:rFonts w:ascii="Times New Roman" w:hAnsi="Times New Roman" w:cs="Times New Roman"/>
          <w:sz w:val="24"/>
          <w:szCs w:val="24"/>
        </w:rPr>
        <w:t>özétkeztetési szolgáltatás ellátás</w:t>
      </w:r>
      <w:r w:rsidR="00603AA2">
        <w:rPr>
          <w:rFonts w:ascii="Times New Roman" w:hAnsi="Times New Roman" w:cs="Times New Roman"/>
          <w:sz w:val="24"/>
          <w:szCs w:val="24"/>
        </w:rPr>
        <w:t>a</w:t>
      </w:r>
      <w:r w:rsidRPr="0098114F">
        <w:rPr>
          <w:rFonts w:ascii="Times New Roman" w:hAnsi="Times New Roman" w:cs="Times New Roman"/>
          <w:sz w:val="24"/>
          <w:szCs w:val="24"/>
        </w:rPr>
        <w:t xml:space="preserve"> tárgy</w:t>
      </w:r>
      <w:r w:rsidR="00603AA2">
        <w:rPr>
          <w:rFonts w:ascii="Times New Roman" w:hAnsi="Times New Roman" w:cs="Times New Roman"/>
          <w:sz w:val="24"/>
          <w:szCs w:val="24"/>
        </w:rPr>
        <w:t>á</w:t>
      </w:r>
      <w:r w:rsidR="00A97D24">
        <w:rPr>
          <w:rFonts w:ascii="Times New Roman" w:hAnsi="Times New Roman" w:cs="Times New Roman"/>
          <w:sz w:val="24"/>
          <w:szCs w:val="24"/>
        </w:rPr>
        <w:t>ban</w:t>
      </w:r>
      <w:r w:rsidR="00603AA2">
        <w:rPr>
          <w:rFonts w:ascii="Times New Roman" w:hAnsi="Times New Roman" w:cs="Times New Roman"/>
          <w:sz w:val="24"/>
          <w:szCs w:val="24"/>
        </w:rPr>
        <w:t xml:space="preserve"> 2021. március 26. napján</w:t>
      </w:r>
      <w:r w:rsidRPr="0098114F">
        <w:rPr>
          <w:rFonts w:ascii="Times New Roman" w:hAnsi="Times New Roman" w:cs="Times New Roman"/>
          <w:sz w:val="24"/>
          <w:szCs w:val="24"/>
        </w:rPr>
        <w:t xml:space="preserve"> </w:t>
      </w:r>
      <w:r w:rsidR="00603AA2" w:rsidRPr="0098114F">
        <w:rPr>
          <w:rFonts w:ascii="Times New Roman" w:hAnsi="Times New Roman" w:cs="Times New Roman"/>
          <w:sz w:val="24"/>
          <w:szCs w:val="24"/>
        </w:rPr>
        <w:t>köt</w:t>
      </w:r>
      <w:r w:rsidR="00603AA2">
        <w:rPr>
          <w:rFonts w:ascii="Times New Roman" w:hAnsi="Times New Roman" w:cs="Times New Roman"/>
          <w:sz w:val="24"/>
          <w:szCs w:val="24"/>
        </w:rPr>
        <w:t>ött</w:t>
      </w:r>
      <w:r w:rsidR="00603AA2" w:rsidRPr="0098114F">
        <w:rPr>
          <w:rFonts w:ascii="Times New Roman" w:hAnsi="Times New Roman" w:cs="Times New Roman"/>
          <w:sz w:val="24"/>
          <w:szCs w:val="24"/>
        </w:rPr>
        <w:t xml:space="preserve"> szerződést</w:t>
      </w:r>
      <w:r w:rsidR="00603AA2">
        <w:rPr>
          <w:rFonts w:ascii="Times New Roman" w:hAnsi="Times New Roman" w:cs="Times New Roman"/>
          <w:sz w:val="24"/>
          <w:szCs w:val="24"/>
        </w:rPr>
        <w:t xml:space="preserve"> </w:t>
      </w:r>
      <w:r w:rsidR="00A97D24">
        <w:rPr>
          <w:rFonts w:ascii="Times New Roman" w:hAnsi="Times New Roman" w:cs="Times New Roman"/>
          <w:sz w:val="24"/>
          <w:szCs w:val="24"/>
        </w:rPr>
        <w:t xml:space="preserve">további két évvel, </w:t>
      </w:r>
      <w:r>
        <w:rPr>
          <w:rFonts w:ascii="Times New Roman" w:hAnsi="Times New Roman" w:cs="Times New Roman"/>
          <w:sz w:val="24"/>
          <w:szCs w:val="24"/>
        </w:rPr>
        <w:t>2025. március 26. napjáig meghosszabbítja.</w:t>
      </w:r>
    </w:p>
    <w:p w14:paraId="124A805C" w14:textId="1F5D4807" w:rsidR="0098114F" w:rsidRDefault="0098114F" w:rsidP="00981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 Urat a szerződés aláírására.</w:t>
      </w:r>
    </w:p>
    <w:p w14:paraId="1F9BF3E6" w14:textId="77777777" w:rsidR="001340F6" w:rsidRPr="00875045" w:rsidRDefault="001340F6" w:rsidP="001340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EC276A" w14:textId="0B1CD549" w:rsidR="00875045" w:rsidRDefault="00875045" w:rsidP="0087504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75045">
        <w:rPr>
          <w:rFonts w:ascii="Times New Roman" w:hAnsi="Times New Roman" w:cs="Times New Roman"/>
          <w:color w:val="000000" w:themeColor="text1"/>
          <w:sz w:val="24"/>
          <w:szCs w:val="24"/>
        </w:rPr>
        <w:t>Dr. Szilágyi Tibor polgármester</w:t>
      </w:r>
    </w:p>
    <w:p w14:paraId="1E07EF2A" w14:textId="66A85CEE" w:rsidR="00875045" w:rsidRDefault="00875045" w:rsidP="0087504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Erről értesül: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Fejes Bt. Gádoros, Jókai u. 5.</w:t>
      </w:r>
    </w:p>
    <w:p w14:paraId="6401FCBC" w14:textId="4CD2706F" w:rsidR="005A421F" w:rsidRPr="00875045" w:rsidRDefault="005A421F" w:rsidP="0087504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Libor Zsoltné pénzügyi csoportvezető</w:t>
      </w:r>
    </w:p>
    <w:p w14:paraId="5DB0FAD4" w14:textId="1DDEF5E2" w:rsidR="00875045" w:rsidRPr="00875045" w:rsidRDefault="00875045" w:rsidP="00875045">
      <w:pPr>
        <w:spacing w:after="0" w:line="24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875045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330609">
        <w:rPr>
          <w:rFonts w:ascii="Times New Roman" w:hAnsi="Times New Roman" w:cs="Times New Roman"/>
          <w:sz w:val="24"/>
          <w:szCs w:val="24"/>
        </w:rPr>
        <w:tab/>
      </w:r>
      <w:r w:rsidRPr="00875045">
        <w:rPr>
          <w:rFonts w:ascii="Times New Roman" w:hAnsi="Times New Roman" w:cs="Times New Roman"/>
          <w:sz w:val="24"/>
          <w:szCs w:val="24"/>
        </w:rPr>
        <w:t>202</w:t>
      </w:r>
      <w:r w:rsidR="0098114F">
        <w:rPr>
          <w:rFonts w:ascii="Times New Roman" w:hAnsi="Times New Roman" w:cs="Times New Roman"/>
          <w:sz w:val="24"/>
          <w:szCs w:val="24"/>
        </w:rPr>
        <w:t>3</w:t>
      </w:r>
      <w:r w:rsidRPr="00875045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98114F">
        <w:rPr>
          <w:rFonts w:ascii="Times New Roman" w:hAnsi="Times New Roman" w:cs="Times New Roman"/>
          <w:sz w:val="24"/>
          <w:szCs w:val="24"/>
        </w:rPr>
        <w:t>26</w:t>
      </w:r>
      <w:r w:rsidRPr="00875045">
        <w:rPr>
          <w:rFonts w:ascii="Times New Roman" w:hAnsi="Times New Roman" w:cs="Times New Roman"/>
          <w:sz w:val="24"/>
          <w:szCs w:val="24"/>
        </w:rPr>
        <w:t>.</w:t>
      </w:r>
    </w:p>
    <w:p w14:paraId="32BD994A" w14:textId="2EAE6893" w:rsidR="0098114F" w:rsidRPr="0098114F" w:rsidRDefault="0098114F" w:rsidP="00981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3EEAE2F" w14:textId="7C8EC3A4" w:rsidR="0098114F" w:rsidRPr="0098114F" w:rsidRDefault="0098114F" w:rsidP="00981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114F">
        <w:rPr>
          <w:rFonts w:ascii="Times New Roman" w:hAnsi="Times New Roman" w:cs="Times New Roman"/>
          <w:sz w:val="24"/>
          <w:szCs w:val="24"/>
          <w:shd w:val="clear" w:color="auto" w:fill="FFFFFF"/>
        </w:rPr>
        <w:t>Gádoros, 2023. február 15.</w:t>
      </w:r>
    </w:p>
    <w:p w14:paraId="0BF465EA" w14:textId="735E286C" w:rsidR="0098114F" w:rsidRDefault="0098114F" w:rsidP="00981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E41B02A" w14:textId="3910420E" w:rsidR="0098114F" w:rsidRDefault="0098114F" w:rsidP="00981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FC2E43C" w14:textId="77777777" w:rsidR="0098114F" w:rsidRPr="0098114F" w:rsidRDefault="0098114F" w:rsidP="00981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EEEE8C1" w14:textId="247064D8" w:rsidR="0098114F" w:rsidRPr="0098114F" w:rsidRDefault="0098114F" w:rsidP="0098114F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8114F">
        <w:rPr>
          <w:rFonts w:ascii="Times New Roman" w:hAnsi="Times New Roman" w:cs="Times New Roman"/>
          <w:sz w:val="24"/>
          <w:szCs w:val="24"/>
          <w:shd w:val="clear" w:color="auto" w:fill="FFFFFF"/>
        </w:rPr>
        <w:t>Dr. Szilágyi Tibor</w:t>
      </w:r>
    </w:p>
    <w:p w14:paraId="034D8626" w14:textId="06D97CE0" w:rsidR="0098114F" w:rsidRPr="0098114F" w:rsidRDefault="0098114F" w:rsidP="0098114F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8114F">
        <w:rPr>
          <w:rFonts w:ascii="Times New Roman" w:hAnsi="Times New Roman" w:cs="Times New Roman"/>
          <w:sz w:val="24"/>
          <w:szCs w:val="24"/>
          <w:shd w:val="clear" w:color="auto" w:fill="FFFFFF"/>
        </w:rPr>
        <w:t>polgármester</w:t>
      </w:r>
    </w:p>
    <w:sectPr w:rsidR="0098114F" w:rsidRPr="0098114F" w:rsidSect="00837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C7385"/>
    <w:multiLevelType w:val="hybridMultilevel"/>
    <w:tmpl w:val="0A5485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70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9D0"/>
    <w:rsid w:val="000854F0"/>
    <w:rsid w:val="0009310B"/>
    <w:rsid w:val="000B22FE"/>
    <w:rsid w:val="000E6F1F"/>
    <w:rsid w:val="00121266"/>
    <w:rsid w:val="001340F6"/>
    <w:rsid w:val="00160EDE"/>
    <w:rsid w:val="001B7C16"/>
    <w:rsid w:val="001D0F6D"/>
    <w:rsid w:val="001D5228"/>
    <w:rsid w:val="00200102"/>
    <w:rsid w:val="002123C9"/>
    <w:rsid w:val="0021786C"/>
    <w:rsid w:val="00222D57"/>
    <w:rsid w:val="00225DE9"/>
    <w:rsid w:val="0026660F"/>
    <w:rsid w:val="00281E27"/>
    <w:rsid w:val="0028773E"/>
    <w:rsid w:val="002C7F5A"/>
    <w:rsid w:val="002F6729"/>
    <w:rsid w:val="003200FC"/>
    <w:rsid w:val="00330609"/>
    <w:rsid w:val="00365B40"/>
    <w:rsid w:val="00391013"/>
    <w:rsid w:val="003C3427"/>
    <w:rsid w:val="004655FA"/>
    <w:rsid w:val="00472837"/>
    <w:rsid w:val="0049589B"/>
    <w:rsid w:val="004B779C"/>
    <w:rsid w:val="004D37AB"/>
    <w:rsid w:val="004E252E"/>
    <w:rsid w:val="004E3628"/>
    <w:rsid w:val="004F03AB"/>
    <w:rsid w:val="00541067"/>
    <w:rsid w:val="005853EB"/>
    <w:rsid w:val="005A2037"/>
    <w:rsid w:val="005A421F"/>
    <w:rsid w:val="005F2E0A"/>
    <w:rsid w:val="005F3BD7"/>
    <w:rsid w:val="00603AA2"/>
    <w:rsid w:val="00610CC1"/>
    <w:rsid w:val="0063202D"/>
    <w:rsid w:val="00647811"/>
    <w:rsid w:val="00657DC6"/>
    <w:rsid w:val="006E122D"/>
    <w:rsid w:val="00703C96"/>
    <w:rsid w:val="0071048D"/>
    <w:rsid w:val="007148C5"/>
    <w:rsid w:val="00773E0C"/>
    <w:rsid w:val="007B17DF"/>
    <w:rsid w:val="007F03A6"/>
    <w:rsid w:val="00804A3F"/>
    <w:rsid w:val="00812C2B"/>
    <w:rsid w:val="00837B08"/>
    <w:rsid w:val="00871402"/>
    <w:rsid w:val="00875045"/>
    <w:rsid w:val="008F0DF0"/>
    <w:rsid w:val="0098114F"/>
    <w:rsid w:val="009A56BF"/>
    <w:rsid w:val="009F59D0"/>
    <w:rsid w:val="009F5FE6"/>
    <w:rsid w:val="00A8183E"/>
    <w:rsid w:val="00A97D24"/>
    <w:rsid w:val="00AD6B28"/>
    <w:rsid w:val="00B57FF4"/>
    <w:rsid w:val="00B72D8B"/>
    <w:rsid w:val="00B8026A"/>
    <w:rsid w:val="00BC3EC4"/>
    <w:rsid w:val="00BE0356"/>
    <w:rsid w:val="00BE5408"/>
    <w:rsid w:val="00BE58D0"/>
    <w:rsid w:val="00BF5AD5"/>
    <w:rsid w:val="00C10CC9"/>
    <w:rsid w:val="00C571BC"/>
    <w:rsid w:val="00C62DE1"/>
    <w:rsid w:val="00C72E39"/>
    <w:rsid w:val="00C74754"/>
    <w:rsid w:val="00C749B6"/>
    <w:rsid w:val="00C806E1"/>
    <w:rsid w:val="00CB0D5D"/>
    <w:rsid w:val="00CF3CD4"/>
    <w:rsid w:val="00D07946"/>
    <w:rsid w:val="00D11543"/>
    <w:rsid w:val="00DC7919"/>
    <w:rsid w:val="00DE3263"/>
    <w:rsid w:val="00DF794D"/>
    <w:rsid w:val="00E14D83"/>
    <w:rsid w:val="00E514CC"/>
    <w:rsid w:val="00EE3E9A"/>
    <w:rsid w:val="00F02D79"/>
    <w:rsid w:val="00FA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F785"/>
  <w15:chartTrackingRefBased/>
  <w15:docId w15:val="{175BBF23-28BC-4DC0-8BDB-B97CF43B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F0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03A6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837B08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1340F6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BE035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BE0356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t.jogtar.hu/jogszabaly?docid=a2000676.ko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Németh Lászlóné</cp:lastModifiedBy>
  <cp:revision>4</cp:revision>
  <cp:lastPrinted>2021-03-24T14:31:00Z</cp:lastPrinted>
  <dcterms:created xsi:type="dcterms:W3CDTF">2023-02-17T09:27:00Z</dcterms:created>
  <dcterms:modified xsi:type="dcterms:W3CDTF">2023-02-28T12:35:00Z</dcterms:modified>
</cp:coreProperties>
</file>